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B518" w14:textId="07AA70D4" w:rsidR="00697AD1" w:rsidRPr="00697AD1" w:rsidRDefault="00697AD1" w:rsidP="00697AD1">
      <w:pPr>
        <w:rPr>
          <w:rFonts w:ascii="Arial" w:hAnsi="Arial" w:cs="Arial"/>
          <w:noProof/>
          <w:sz w:val="24"/>
          <w:szCs w:val="24"/>
        </w:rPr>
      </w:pPr>
      <w:r w:rsidRPr="00697AD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1AE303" wp14:editId="64EF21C2">
            <wp:extent cx="1206098" cy="1019175"/>
            <wp:effectExtent l="0" t="0" r="0" b="0"/>
            <wp:docPr id="8050591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77" cy="103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6CE6" w14:textId="77777777" w:rsidR="009817D9" w:rsidRPr="00697AD1" w:rsidRDefault="009817D9" w:rsidP="009817D9">
      <w:pPr>
        <w:rPr>
          <w:rFonts w:ascii="Arial" w:hAnsi="Arial" w:cs="Arial"/>
          <w:sz w:val="24"/>
          <w:szCs w:val="24"/>
        </w:rPr>
      </w:pPr>
    </w:p>
    <w:p w14:paraId="277BAB99" w14:textId="2560F88D" w:rsidR="00266F53" w:rsidRDefault="003D153D" w:rsidP="00266F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>CHARTE DE L’ENTREPRISE</w:t>
      </w:r>
      <w:r w:rsidR="00266F53" w:rsidRPr="00697AD1">
        <w:rPr>
          <w:rFonts w:ascii="Arial" w:hAnsi="Arial" w:cs="Arial"/>
          <w:b/>
          <w:bCs/>
          <w:sz w:val="24"/>
          <w:szCs w:val="24"/>
        </w:rPr>
        <w:t xml:space="preserve"> REFERENCEE</w:t>
      </w:r>
    </w:p>
    <w:p w14:paraId="49C9FCAC" w14:textId="77777777" w:rsidR="00697AD1" w:rsidRPr="00697AD1" w:rsidRDefault="00697AD1" w:rsidP="00266F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1E6C8B" w14:textId="4FB0F327" w:rsidR="003D153D" w:rsidRPr="00697AD1" w:rsidRDefault="003D153D" w:rsidP="003D153D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>CONFIANCE :</w:t>
      </w:r>
    </w:p>
    <w:p w14:paraId="526D006D" w14:textId="0FB0189C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Structure financière solide</w:t>
      </w:r>
    </w:p>
    <w:p w14:paraId="71ACC866" w14:textId="5F83CEF3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Assurances </w:t>
      </w:r>
      <w:r w:rsidR="008D428F" w:rsidRPr="00697AD1">
        <w:rPr>
          <w:rFonts w:ascii="Arial" w:hAnsi="Arial" w:cs="Arial"/>
          <w:sz w:val="24"/>
          <w:szCs w:val="24"/>
        </w:rPr>
        <w:t>D</w:t>
      </w:r>
      <w:r w:rsidRPr="00697AD1">
        <w:rPr>
          <w:rFonts w:ascii="Arial" w:hAnsi="Arial" w:cs="Arial"/>
          <w:sz w:val="24"/>
          <w:szCs w:val="24"/>
        </w:rPr>
        <w:t>écennales et Responsabilité Civile</w:t>
      </w:r>
    </w:p>
    <w:p w14:paraId="5BE3F13D" w14:textId="406F4E47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Qualification, expérience et professionnalisme </w:t>
      </w:r>
    </w:p>
    <w:p w14:paraId="091AC5EC" w14:textId="1164484F" w:rsidR="003D153D" w:rsidRPr="00697AD1" w:rsidRDefault="003D153D" w:rsidP="003D153D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>QUALITE</w:t>
      </w:r>
    </w:p>
    <w:p w14:paraId="4F36AFC7" w14:textId="64FECA67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Travail dans les règles de l’art</w:t>
      </w:r>
    </w:p>
    <w:p w14:paraId="49AB6219" w14:textId="6F8A4E46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Matériaux</w:t>
      </w:r>
    </w:p>
    <w:p w14:paraId="57D43CD0" w14:textId="449BB669" w:rsidR="003D153D" w:rsidRPr="00697AD1" w:rsidRDefault="002D716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Chantier toujours </w:t>
      </w:r>
      <w:r w:rsidR="00AC1039" w:rsidRPr="00697AD1">
        <w:rPr>
          <w:rFonts w:ascii="Arial" w:hAnsi="Arial" w:cs="Arial"/>
          <w:sz w:val="24"/>
          <w:szCs w:val="24"/>
        </w:rPr>
        <w:t>propre</w:t>
      </w:r>
    </w:p>
    <w:p w14:paraId="0DB428F8" w14:textId="76EE2901" w:rsidR="003D153D" w:rsidRPr="00697AD1" w:rsidRDefault="003D153D" w:rsidP="003D153D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>PRIX</w:t>
      </w:r>
    </w:p>
    <w:p w14:paraId="29A8159C" w14:textId="069BFFA1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Ajusté</w:t>
      </w:r>
      <w:r w:rsidR="00D257C0" w:rsidRPr="00697AD1">
        <w:rPr>
          <w:rFonts w:ascii="Arial" w:hAnsi="Arial" w:cs="Arial"/>
          <w:sz w:val="24"/>
          <w:szCs w:val="24"/>
        </w:rPr>
        <w:t>s</w:t>
      </w:r>
    </w:p>
    <w:p w14:paraId="1133B899" w14:textId="513441D9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Fermes et définitifs</w:t>
      </w:r>
    </w:p>
    <w:p w14:paraId="2560D325" w14:textId="5CCF0569" w:rsidR="003D153D" w:rsidRPr="00697AD1" w:rsidRDefault="003D153D" w:rsidP="003D153D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Pas d’acompte</w:t>
      </w:r>
    </w:p>
    <w:p w14:paraId="0D0F7659" w14:textId="03815580" w:rsidR="003D153D" w:rsidRPr="00697AD1" w:rsidRDefault="003D153D" w:rsidP="003D153D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>DELAIS</w:t>
      </w:r>
    </w:p>
    <w:p w14:paraId="13B9D4A9" w14:textId="70F2782F" w:rsidR="00D01067" w:rsidRPr="00697AD1" w:rsidRDefault="00D01067" w:rsidP="00D01067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Devis envoyé sous 15 jours</w:t>
      </w:r>
    </w:p>
    <w:p w14:paraId="20F9A06E" w14:textId="48B11C8D" w:rsidR="00D01067" w:rsidRPr="00697AD1" w:rsidRDefault="00D01067" w:rsidP="00D01067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Planning respecté</w:t>
      </w:r>
    </w:p>
    <w:p w14:paraId="4DA12291" w14:textId="2BD57F53" w:rsidR="00D01067" w:rsidRPr="00697AD1" w:rsidRDefault="00D01067" w:rsidP="00D01067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Ponctualité </w:t>
      </w:r>
    </w:p>
    <w:p w14:paraId="7B132857" w14:textId="77777777" w:rsidR="00815AD1" w:rsidRPr="00697AD1" w:rsidRDefault="00815AD1" w:rsidP="00D01067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>REALISATION</w:t>
      </w:r>
    </w:p>
    <w:p w14:paraId="6DB4F8F3" w14:textId="50837A05" w:rsidR="00815AD1" w:rsidRPr="00697AD1" w:rsidRDefault="00815AD1" w:rsidP="00815AD1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Par </w:t>
      </w:r>
      <w:r w:rsidR="002D716D" w:rsidRPr="00697AD1">
        <w:rPr>
          <w:rFonts w:ascii="Arial" w:hAnsi="Arial" w:cs="Arial"/>
          <w:sz w:val="24"/>
          <w:szCs w:val="24"/>
        </w:rPr>
        <w:t xml:space="preserve">des </w:t>
      </w:r>
      <w:r w:rsidRPr="00697AD1">
        <w:rPr>
          <w:rFonts w:ascii="Arial" w:hAnsi="Arial" w:cs="Arial"/>
          <w:sz w:val="24"/>
          <w:szCs w:val="24"/>
        </w:rPr>
        <w:t>salarié</w:t>
      </w:r>
      <w:r w:rsidR="002D716D" w:rsidRPr="00697AD1">
        <w:rPr>
          <w:rFonts w:ascii="Arial" w:hAnsi="Arial" w:cs="Arial"/>
          <w:sz w:val="24"/>
          <w:szCs w:val="24"/>
        </w:rPr>
        <w:t>s</w:t>
      </w:r>
      <w:r w:rsidRPr="00697AD1">
        <w:rPr>
          <w:rFonts w:ascii="Arial" w:hAnsi="Arial" w:cs="Arial"/>
          <w:sz w:val="24"/>
          <w:szCs w:val="24"/>
        </w:rPr>
        <w:t xml:space="preserve"> qualifié</w:t>
      </w:r>
      <w:r w:rsidR="00AC1039" w:rsidRPr="00697AD1">
        <w:rPr>
          <w:rFonts w:ascii="Arial" w:hAnsi="Arial" w:cs="Arial"/>
          <w:sz w:val="24"/>
          <w:szCs w:val="24"/>
        </w:rPr>
        <w:t>s</w:t>
      </w:r>
      <w:r w:rsidRPr="00697AD1">
        <w:rPr>
          <w:rFonts w:ascii="Arial" w:hAnsi="Arial" w:cs="Arial"/>
          <w:sz w:val="24"/>
          <w:szCs w:val="24"/>
        </w:rPr>
        <w:t xml:space="preserve"> et expérimenté</w:t>
      </w:r>
      <w:r w:rsidR="00AC1039" w:rsidRPr="00697AD1">
        <w:rPr>
          <w:rFonts w:ascii="Arial" w:hAnsi="Arial" w:cs="Arial"/>
          <w:sz w:val="24"/>
          <w:szCs w:val="24"/>
        </w:rPr>
        <w:t>s</w:t>
      </w:r>
    </w:p>
    <w:p w14:paraId="58F83889" w14:textId="0DBF87D9" w:rsidR="00815AD1" w:rsidRPr="00697AD1" w:rsidRDefault="00815AD1" w:rsidP="00815AD1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Apprenti ou intérimaire toujours accompagné par </w:t>
      </w:r>
      <w:r w:rsidR="002D716D" w:rsidRPr="00697AD1">
        <w:rPr>
          <w:rFonts w:ascii="Arial" w:hAnsi="Arial" w:cs="Arial"/>
          <w:sz w:val="24"/>
          <w:szCs w:val="24"/>
        </w:rPr>
        <w:t xml:space="preserve">un </w:t>
      </w:r>
      <w:r w:rsidRPr="00697AD1">
        <w:rPr>
          <w:rFonts w:ascii="Arial" w:hAnsi="Arial" w:cs="Arial"/>
          <w:sz w:val="24"/>
          <w:szCs w:val="24"/>
        </w:rPr>
        <w:t>salarié qualifié et expérimenté</w:t>
      </w:r>
    </w:p>
    <w:p w14:paraId="66BFCC45" w14:textId="3DF7831F" w:rsidR="00815AD1" w:rsidRPr="00697AD1" w:rsidRDefault="00815AD1" w:rsidP="00815AD1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Pas de sous-traitance sans accord écrit du maitre d’</w:t>
      </w:r>
      <w:r w:rsidR="002D716D" w:rsidRPr="00697AD1">
        <w:rPr>
          <w:rFonts w:ascii="Arial" w:hAnsi="Arial" w:cs="Arial"/>
          <w:sz w:val="24"/>
          <w:szCs w:val="24"/>
        </w:rPr>
        <w:t>œuvre</w:t>
      </w:r>
    </w:p>
    <w:p w14:paraId="38824CEC" w14:textId="28FF8599" w:rsidR="00D01067" w:rsidRPr="00697AD1" w:rsidRDefault="00D01067" w:rsidP="00D01067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>RESPECT</w:t>
      </w:r>
    </w:p>
    <w:p w14:paraId="1618F51C" w14:textId="2366EF2F" w:rsidR="00D01067" w:rsidRPr="00697AD1" w:rsidRDefault="00D01067" w:rsidP="00D01067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Engagements pris</w:t>
      </w:r>
    </w:p>
    <w:p w14:paraId="3EF2955F" w14:textId="73F13C56" w:rsidR="00D01067" w:rsidRPr="00697AD1" w:rsidRDefault="00D01067" w:rsidP="00D01067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Client, son mode vie et son environnement</w:t>
      </w:r>
    </w:p>
    <w:p w14:paraId="08A49599" w14:textId="21FA6FBE" w:rsidR="00D01067" w:rsidRPr="00697AD1" w:rsidRDefault="00D01067" w:rsidP="00D01067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Chantier Éco-responsable </w:t>
      </w:r>
    </w:p>
    <w:p w14:paraId="0CE76AC7" w14:textId="40DB51D9" w:rsidR="00CC74F3" w:rsidRPr="00697AD1" w:rsidRDefault="00CC74F3" w:rsidP="00CC74F3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97AD1">
        <w:rPr>
          <w:rFonts w:ascii="Arial" w:hAnsi="Arial" w:cs="Arial"/>
          <w:b/>
          <w:bCs/>
          <w:sz w:val="24"/>
          <w:szCs w:val="24"/>
        </w:rPr>
        <w:t xml:space="preserve">INTERDICTION SUR CHANTIER </w:t>
      </w:r>
    </w:p>
    <w:p w14:paraId="38DFCEBE" w14:textId="05E3406C" w:rsidR="00CC74F3" w:rsidRPr="00697AD1" w:rsidRDefault="00CC74F3" w:rsidP="00CC74F3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Consommation d’alcool </w:t>
      </w:r>
    </w:p>
    <w:p w14:paraId="7A2B2973" w14:textId="72CC41FB" w:rsidR="00CC74F3" w:rsidRPr="00697AD1" w:rsidRDefault="00CC74F3" w:rsidP="00CC74F3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>Tabac à l’intérieur des locaux</w:t>
      </w:r>
    </w:p>
    <w:p w14:paraId="210C391D" w14:textId="3896293D" w:rsidR="00CC74F3" w:rsidRPr="00697AD1" w:rsidRDefault="00CC74F3" w:rsidP="00CC74F3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 xml:space="preserve">Substances illicites </w:t>
      </w:r>
    </w:p>
    <w:p w14:paraId="1645CEFB" w14:textId="0F221EDF" w:rsidR="00697AD1" w:rsidRPr="00697AD1" w:rsidRDefault="00697AD1" w:rsidP="00697AD1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697AD1">
        <w:rPr>
          <w:rFonts w:ascii="Arial" w:hAnsi="Arial" w:cs="Arial"/>
          <w:sz w:val="24"/>
          <w:szCs w:val="24"/>
        </w:rPr>
        <w:tab/>
      </w:r>
    </w:p>
    <w:sectPr w:rsidR="00697AD1" w:rsidRPr="00697AD1" w:rsidSect="00CC74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1A65" w14:textId="77777777" w:rsidR="00793E61" w:rsidRDefault="00793E61" w:rsidP="007655E1">
      <w:pPr>
        <w:spacing w:after="0" w:line="240" w:lineRule="auto"/>
      </w:pPr>
      <w:r>
        <w:separator/>
      </w:r>
    </w:p>
  </w:endnote>
  <w:endnote w:type="continuationSeparator" w:id="0">
    <w:p w14:paraId="036B7BE8" w14:textId="77777777" w:rsidR="00793E61" w:rsidRDefault="00793E61" w:rsidP="0076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F616" w14:textId="77777777" w:rsidR="00793E61" w:rsidRDefault="00793E61" w:rsidP="007655E1">
      <w:pPr>
        <w:spacing w:after="0" w:line="240" w:lineRule="auto"/>
      </w:pPr>
      <w:r>
        <w:separator/>
      </w:r>
    </w:p>
  </w:footnote>
  <w:footnote w:type="continuationSeparator" w:id="0">
    <w:p w14:paraId="71EBFBF0" w14:textId="77777777" w:rsidR="00793E61" w:rsidRDefault="00793E61" w:rsidP="0076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11C"/>
    <w:multiLevelType w:val="hybridMultilevel"/>
    <w:tmpl w:val="AC26BC7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800AB"/>
    <w:multiLevelType w:val="hybridMultilevel"/>
    <w:tmpl w:val="06B25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25CA"/>
    <w:multiLevelType w:val="hybridMultilevel"/>
    <w:tmpl w:val="BC76B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39265">
    <w:abstractNumId w:val="1"/>
  </w:num>
  <w:num w:numId="2" w16cid:durableId="421688762">
    <w:abstractNumId w:val="2"/>
  </w:num>
  <w:num w:numId="3" w16cid:durableId="80701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4"/>
    <w:rsid w:val="00266F53"/>
    <w:rsid w:val="002B3459"/>
    <w:rsid w:val="002D716D"/>
    <w:rsid w:val="00321F71"/>
    <w:rsid w:val="003D153D"/>
    <w:rsid w:val="004940E0"/>
    <w:rsid w:val="005B565E"/>
    <w:rsid w:val="00697AD1"/>
    <w:rsid w:val="006A375C"/>
    <w:rsid w:val="006E7F61"/>
    <w:rsid w:val="007655E1"/>
    <w:rsid w:val="00793E61"/>
    <w:rsid w:val="007C506D"/>
    <w:rsid w:val="007C688E"/>
    <w:rsid w:val="00803356"/>
    <w:rsid w:val="00815AD1"/>
    <w:rsid w:val="008D428F"/>
    <w:rsid w:val="009817D9"/>
    <w:rsid w:val="009A0E24"/>
    <w:rsid w:val="00AC1039"/>
    <w:rsid w:val="00B37B42"/>
    <w:rsid w:val="00B92648"/>
    <w:rsid w:val="00C50247"/>
    <w:rsid w:val="00CC74F3"/>
    <w:rsid w:val="00D01067"/>
    <w:rsid w:val="00D257C0"/>
    <w:rsid w:val="00DB427E"/>
    <w:rsid w:val="00EF3FB5"/>
    <w:rsid w:val="00F12BC9"/>
    <w:rsid w:val="00F5692B"/>
    <w:rsid w:val="00F81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85D5"/>
  <w15:docId w15:val="{E13CA2FA-55E8-43D8-8F3D-0A930C45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5E1"/>
  </w:style>
  <w:style w:type="paragraph" w:styleId="Pieddepage">
    <w:name w:val="footer"/>
    <w:basedOn w:val="Normal"/>
    <w:link w:val="PieddepageCar"/>
    <w:uiPriority w:val="99"/>
    <w:unhideWhenUsed/>
    <w:rsid w:val="0076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5E1"/>
  </w:style>
  <w:style w:type="character" w:styleId="Lienhypertexte">
    <w:name w:val="Hyperlink"/>
    <w:basedOn w:val="Policepardfaut"/>
    <w:uiPriority w:val="99"/>
    <w:unhideWhenUsed/>
    <w:rsid w:val="00321F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688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D1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Fabien LEPOIVRE</cp:lastModifiedBy>
  <cp:revision>8</cp:revision>
  <cp:lastPrinted>2021-02-25T11:30:00Z</cp:lastPrinted>
  <dcterms:created xsi:type="dcterms:W3CDTF">2019-07-02T11:36:00Z</dcterms:created>
  <dcterms:modified xsi:type="dcterms:W3CDTF">2026-02-05T08:47:00Z</dcterms:modified>
</cp:coreProperties>
</file>